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7E9" w:rsidRPr="00FA07E9" w:rsidRDefault="00FA07E9" w:rsidP="00FA07E9">
      <w:pPr>
        <w:shd w:val="clear" w:color="auto" w:fill="FAFAFA"/>
        <w:spacing w:before="100" w:beforeAutospacing="1" w:after="100" w:afterAutospacing="1" w:line="553" w:lineRule="atLeast"/>
        <w:jc w:val="center"/>
        <w:outlineLvl w:val="0"/>
        <w:rPr>
          <w:rFonts w:ascii="Arial" w:eastAsia="Times New Roman" w:hAnsi="Arial" w:cs="Arial"/>
          <w:b/>
          <w:bCs/>
          <w:caps/>
          <w:color w:val="000000"/>
          <w:kern w:val="36"/>
          <w:sz w:val="48"/>
          <w:szCs w:val="48"/>
          <w:lang w:eastAsia="cs-CZ"/>
        </w:rPr>
      </w:pPr>
      <w:r w:rsidRPr="00FA07E9">
        <w:rPr>
          <w:rFonts w:ascii="Arial" w:eastAsia="Times New Roman" w:hAnsi="Arial" w:cs="Arial"/>
          <w:b/>
          <w:bCs/>
          <w:caps/>
          <w:color w:val="000000"/>
          <w:kern w:val="36"/>
          <w:sz w:val="48"/>
          <w:szCs w:val="48"/>
          <w:lang w:eastAsia="cs-CZ"/>
        </w:rPr>
        <w:t>INFORMACE PRO ŽÁKY</w:t>
      </w:r>
    </w:p>
    <w:p w:rsidR="00FA07E9" w:rsidRPr="00FA07E9" w:rsidRDefault="00FA07E9" w:rsidP="00FA07E9">
      <w:pPr>
        <w:shd w:val="clear" w:color="auto" w:fill="FAFAFA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</w:pPr>
      <w:r w:rsidRPr="00FA07E9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Před testováním</w:t>
      </w:r>
    </w:p>
    <w:p w:rsidR="00FA07E9" w:rsidRPr="00FA07E9" w:rsidRDefault="00FA07E9" w:rsidP="00FA07E9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95" w:lineRule="atLeast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FA07E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 týdnu od 10. 1. do 14. 1. 2022 obdržíte ověřovací e-mail správnosti vašich zadaných adres, který je třeba co nejdříve potvrdit. Pokud ověřovací e-mail nepotvrdíte, bude na to upozorněn váš učitel.</w:t>
      </w:r>
    </w:p>
    <w:p w:rsidR="00FA07E9" w:rsidRPr="00FA07E9" w:rsidRDefault="00FA07E9" w:rsidP="00FA07E9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95" w:lineRule="atLeast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FA07E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26. 1. 2022 (den před testováním) obdržíte přístupový odkaz, kterým se budete v den testování (27. 1.) přihlašovat k on-line testu. Přístupový odkaz si uložte a použijte jej až následující den pro vstup do on-line testu.</w:t>
      </w:r>
    </w:p>
    <w:p w:rsidR="00FA07E9" w:rsidRPr="00FA07E9" w:rsidRDefault="00FA07E9" w:rsidP="00FA07E9">
      <w:pPr>
        <w:shd w:val="clear" w:color="auto" w:fill="FAFAFA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</w:pPr>
      <w:r w:rsidRPr="00FA07E9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Testování</w:t>
      </w:r>
    </w:p>
    <w:p w:rsidR="00FA07E9" w:rsidRPr="00FA07E9" w:rsidRDefault="00FA07E9" w:rsidP="00FA07E9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295" w:lineRule="atLeast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FA07E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Termín on-line testování: čtvrtek </w:t>
      </w:r>
      <w:r w:rsidRPr="00FA07E9">
        <w:rPr>
          <w:rFonts w:ascii="Arial" w:eastAsia="Times New Roman" w:hAnsi="Arial" w:cs="Arial"/>
          <w:b/>
          <w:bCs/>
          <w:color w:val="000000"/>
          <w:sz w:val="18"/>
          <w:lang w:eastAsia="cs-CZ"/>
        </w:rPr>
        <w:t>27. 1. 2022</w:t>
      </w:r>
    </w:p>
    <w:p w:rsidR="00FA07E9" w:rsidRPr="00FA07E9" w:rsidRDefault="00FA07E9" w:rsidP="00FA07E9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295" w:lineRule="atLeast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FA07E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Přesný čas testování obdržíte v prvním ověřovacím e-mailu</w:t>
      </w:r>
    </w:p>
    <w:p w:rsidR="00FA07E9" w:rsidRPr="00FA07E9" w:rsidRDefault="00FA07E9" w:rsidP="00FA07E9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295" w:lineRule="atLeast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FA07E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Testováni byste měli být ve škole, pokud to nebude možné, absolvujete test z domu</w:t>
      </w:r>
    </w:p>
    <w:p w:rsidR="00FA07E9" w:rsidRPr="00FA07E9" w:rsidRDefault="00FA07E9" w:rsidP="00FA07E9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295" w:lineRule="atLeast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FA07E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Povolené pomůcky: kalkulačka, čistý list papíru na poznámky, periodická tabulka prvků</w:t>
      </w:r>
    </w:p>
    <w:p w:rsidR="00FA07E9" w:rsidRPr="00FA07E9" w:rsidRDefault="00FA07E9" w:rsidP="00FA07E9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295" w:lineRule="atLeast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FA07E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Časová náročnost testu je 70 minut</w:t>
      </w:r>
    </w:p>
    <w:p w:rsidR="00FA07E9" w:rsidRPr="00FA07E9" w:rsidRDefault="00FA07E9" w:rsidP="00FA07E9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295" w:lineRule="atLeast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FA07E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 přihlášení a zahájení testu vám začne běžet časomíra</w:t>
      </w:r>
    </w:p>
    <w:p w:rsidR="00FA07E9" w:rsidRPr="00FA07E9" w:rsidRDefault="00FA07E9" w:rsidP="00FA07E9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295" w:lineRule="atLeast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FA07E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 70 minutách vaší práce se test samovolně ukončí</w:t>
      </w:r>
    </w:p>
    <w:p w:rsidR="00FA07E9" w:rsidRPr="00FA07E9" w:rsidRDefault="00FA07E9" w:rsidP="00FA07E9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295" w:lineRule="atLeast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FA07E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Pokud skončíte dřív, zaznamená se váš čas (pomocné kritérium hodnocení)</w:t>
      </w:r>
    </w:p>
    <w:p w:rsidR="00FA07E9" w:rsidRPr="00FA07E9" w:rsidRDefault="00FA07E9" w:rsidP="00FA07E9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295" w:lineRule="atLeast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FA07E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Test se samovolně vyhodnotí</w:t>
      </w:r>
    </w:p>
    <w:p w:rsidR="00FA07E9" w:rsidRPr="00FA07E9" w:rsidRDefault="00FA07E9" w:rsidP="00FA07E9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295" w:lineRule="atLeast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FA07E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Maximální bodový zisk je 100 bodů</w:t>
      </w:r>
    </w:p>
    <w:p w:rsidR="00FA07E9" w:rsidRPr="00FA07E9" w:rsidRDefault="00FA07E9" w:rsidP="00FA07E9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295" w:lineRule="atLeast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FA07E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 případě rovnosti bodů rozhoduje dosažený čas</w:t>
      </w:r>
    </w:p>
    <w:p w:rsidR="00FA07E9" w:rsidRPr="00FA07E9" w:rsidRDefault="00FA07E9" w:rsidP="00FA07E9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295" w:lineRule="atLeast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FA07E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 zodpovězeným otázkám je možné se vracet a opravovat odpovědi</w:t>
      </w:r>
    </w:p>
    <w:p w:rsidR="00FA07E9" w:rsidRPr="00FA07E9" w:rsidRDefault="00FA07E9" w:rsidP="00FA07E9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295" w:lineRule="atLeast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FA07E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 ukončení testu se zobrazí pouze dosažený čas, ne bodový zisk</w:t>
      </w:r>
    </w:p>
    <w:p w:rsidR="00FA07E9" w:rsidRPr="00FA07E9" w:rsidRDefault="00FA07E9" w:rsidP="00FA07E9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295" w:lineRule="atLeast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FA07E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Výsledky testování budou doručeny vašim učitelům</w:t>
      </w:r>
    </w:p>
    <w:p w:rsidR="00FA07E9" w:rsidRPr="00FA07E9" w:rsidRDefault="00FA07E9" w:rsidP="00FA07E9">
      <w:pPr>
        <w:shd w:val="clear" w:color="auto" w:fill="FAFAFA"/>
        <w:spacing w:before="100" w:beforeAutospacing="1" w:after="100" w:afterAutospacing="1" w:line="295" w:lineRule="atLeast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FA07E9">
        <w:rPr>
          <w:rFonts w:ascii="Arial" w:eastAsia="Times New Roman" w:hAnsi="Arial" w:cs="Arial"/>
          <w:b/>
          <w:bCs/>
          <w:color w:val="000000"/>
          <w:sz w:val="18"/>
          <w:lang w:eastAsia="cs-CZ"/>
        </w:rPr>
        <w:t>Přejeme vám hodně úspěchů v soutěži!</w:t>
      </w:r>
    </w:p>
    <w:p w:rsidR="0068579C" w:rsidRDefault="0068579C"/>
    <w:sectPr w:rsidR="0068579C" w:rsidSect="00FA0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46C17"/>
    <w:multiLevelType w:val="multilevel"/>
    <w:tmpl w:val="10A62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9A5ABC"/>
    <w:multiLevelType w:val="multilevel"/>
    <w:tmpl w:val="6A581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compat/>
  <w:rsids>
    <w:rsidRoot w:val="00FA07E9"/>
    <w:rsid w:val="0068579C"/>
    <w:rsid w:val="007819F7"/>
    <w:rsid w:val="00E63B04"/>
    <w:rsid w:val="00FA0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79C"/>
  </w:style>
  <w:style w:type="paragraph" w:styleId="Nadpis1">
    <w:name w:val="heading 1"/>
    <w:basedOn w:val="Normln"/>
    <w:link w:val="Nadpis1Char"/>
    <w:uiPriority w:val="9"/>
    <w:qFormat/>
    <w:rsid w:val="00FA07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FA07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A07E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A07E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FA07E9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A0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6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tk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7440D583-9124-40BC-A1AF-77C5DA53C2F2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10</TotalTime>
  <Pages>1</Pages>
  <Words>184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Jitka</cp:lastModifiedBy>
  <cp:revision>1</cp:revision>
  <cp:lastPrinted>2022-01-10T17:39:00Z</cp:lastPrinted>
  <dcterms:created xsi:type="dcterms:W3CDTF">2022-01-10T17:30:00Z</dcterms:created>
  <dcterms:modified xsi:type="dcterms:W3CDTF">2022-01-10T17:40:00Z</dcterms:modified>
</cp:coreProperties>
</file>